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AF" w:rsidRDefault="002102AF" w:rsidP="00210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Число замещенных рабочих мест в субъектах малого и среднего предпринимательства (малые, средние предприятия</w:t>
      </w:r>
      <w:r w:rsidR="00B12A5C">
        <w:rPr>
          <w:b/>
          <w:sz w:val="28"/>
          <w:szCs w:val="28"/>
        </w:rPr>
        <w:t>, ИП</w:t>
      </w:r>
      <w:r>
        <w:rPr>
          <w:b/>
          <w:sz w:val="28"/>
          <w:szCs w:val="28"/>
        </w:rPr>
        <w:t>) в соответствии с их классификацией по видам экономической деятельности</w:t>
      </w:r>
    </w:p>
    <w:p w:rsidR="002102AF" w:rsidRDefault="002102AF" w:rsidP="002102AF"/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1701"/>
      </w:tblGrid>
      <w:tr w:rsidR="002102AF" w:rsidTr="00B12A5C"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AF" w:rsidRDefault="002102A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экономической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AF" w:rsidRDefault="002102A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Численность работников, чел.</w:t>
            </w:r>
          </w:p>
        </w:tc>
      </w:tr>
      <w:tr w:rsidR="002102AF" w:rsidTr="00B12A5C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F" w:rsidRDefault="002102AF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AF" w:rsidRDefault="002102AF" w:rsidP="00CD6CA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</w:t>
            </w:r>
            <w:r w:rsidR="00CD6CA6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 xml:space="preserve"> год</w:t>
            </w:r>
          </w:p>
        </w:tc>
      </w:tr>
      <w:tr w:rsidR="002102AF" w:rsidTr="00B12A5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AF" w:rsidRDefault="002102AF">
            <w:pPr>
              <w:spacing w:line="276" w:lineRule="auto"/>
              <w:rPr>
                <w:lang w:eastAsia="en-US"/>
              </w:rPr>
            </w:pPr>
            <w:r>
              <w:rPr>
                <w:color w:val="22272F"/>
                <w:shd w:val="clear" w:color="auto" w:fill="FFFFFF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AF" w:rsidRDefault="00CD6CA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591</w:t>
            </w:r>
          </w:p>
        </w:tc>
      </w:tr>
      <w:tr w:rsidR="002102AF" w:rsidTr="00B12A5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AF" w:rsidRDefault="002102AF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AF" w:rsidRDefault="00CD6CA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</w:tr>
      <w:tr w:rsidR="002102AF" w:rsidTr="00B12A5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AF" w:rsidRDefault="002102AF">
            <w:pPr>
              <w:spacing w:line="276" w:lineRule="auto"/>
              <w:rPr>
                <w:lang w:eastAsia="en-US"/>
              </w:rPr>
            </w:pPr>
            <w:r>
              <w:rPr>
                <w:color w:val="22272F"/>
                <w:shd w:val="clear" w:color="auto" w:fill="FFFFFF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AF" w:rsidRDefault="00DE187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</w:tr>
      <w:tr w:rsidR="002102AF" w:rsidTr="00B12A5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AF" w:rsidRDefault="002102AF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>
              <w:rPr>
                <w:color w:val="22272F"/>
                <w:shd w:val="clear" w:color="auto" w:fill="FFFFFF"/>
                <w:lang w:eastAsia="en-US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AF" w:rsidRDefault="00CD6CA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102AF" w:rsidTr="00B12A5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AF" w:rsidRDefault="002102AF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Строительство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AF" w:rsidRDefault="00B12A5C" w:rsidP="00CD6CA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D6CA6">
              <w:rPr>
                <w:lang w:eastAsia="en-US"/>
              </w:rPr>
              <w:t>7</w:t>
            </w:r>
          </w:p>
        </w:tc>
      </w:tr>
      <w:tr w:rsidR="002102AF" w:rsidTr="00B12A5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AF" w:rsidRDefault="002102AF">
            <w:pPr>
              <w:spacing w:line="276" w:lineRule="auto"/>
              <w:rPr>
                <w:lang w:eastAsia="en-US"/>
              </w:rPr>
            </w:pPr>
            <w:r>
              <w:rPr>
                <w:color w:val="22272F"/>
                <w:shd w:val="clear" w:color="auto" w:fill="FFFFFF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AF" w:rsidRDefault="00B12A5C" w:rsidP="00CD6CA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CD6CA6">
              <w:rPr>
                <w:lang w:eastAsia="en-US"/>
              </w:rPr>
              <w:t>65</w:t>
            </w:r>
          </w:p>
        </w:tc>
      </w:tr>
      <w:tr w:rsidR="002102AF" w:rsidTr="00B12A5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AF" w:rsidRDefault="002102AF">
            <w:pPr>
              <w:spacing w:line="276" w:lineRule="auto"/>
              <w:rPr>
                <w:lang w:val="en-US" w:eastAsia="en-US"/>
              </w:rPr>
            </w:pPr>
            <w:r>
              <w:rPr>
                <w:color w:val="22272F"/>
                <w:shd w:val="clear" w:color="auto" w:fill="FFFFFF"/>
                <w:lang w:eastAsia="en-US"/>
              </w:rPr>
              <w:t>Транспортировка и 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AF" w:rsidRDefault="00B12A5C" w:rsidP="00CD6CA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D6CA6">
              <w:rPr>
                <w:lang w:eastAsia="en-US"/>
              </w:rPr>
              <w:t>57</w:t>
            </w:r>
          </w:p>
        </w:tc>
      </w:tr>
      <w:tr w:rsidR="002102AF" w:rsidTr="00B12A5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AF" w:rsidRDefault="002102AF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>
              <w:rPr>
                <w:color w:val="22272F"/>
                <w:shd w:val="clear" w:color="auto" w:fill="FFFFFF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AF" w:rsidRDefault="00B12A5C" w:rsidP="00CD6CA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D6CA6">
              <w:rPr>
                <w:lang w:eastAsia="en-US"/>
              </w:rPr>
              <w:t>9</w:t>
            </w:r>
          </w:p>
        </w:tc>
      </w:tr>
      <w:tr w:rsidR="002102AF" w:rsidTr="00B12A5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AF" w:rsidRDefault="002102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AF" w:rsidRDefault="00B12A5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2102AF" w:rsidTr="00B12A5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AF" w:rsidRDefault="002102AF">
            <w:pPr>
              <w:spacing w:line="276" w:lineRule="auto"/>
              <w:rPr>
                <w:lang w:eastAsia="en-US"/>
              </w:rPr>
            </w:pPr>
            <w:r>
              <w:rPr>
                <w:color w:val="22272F"/>
                <w:shd w:val="clear" w:color="auto" w:fill="FFFFFF"/>
                <w:lang w:eastAsia="en-US"/>
              </w:rPr>
              <w:t>Деятельность финансовая и страховая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AF" w:rsidRDefault="00B12A5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2102AF" w:rsidTr="00B12A5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AF" w:rsidRDefault="002102AF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>
              <w:rPr>
                <w:color w:val="22272F"/>
                <w:shd w:val="clear" w:color="auto" w:fill="FFFFFF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AF" w:rsidRDefault="00CD6CA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12A5C">
              <w:rPr>
                <w:lang w:eastAsia="en-US"/>
              </w:rPr>
              <w:t>9</w:t>
            </w:r>
          </w:p>
        </w:tc>
      </w:tr>
      <w:tr w:rsidR="002102AF" w:rsidTr="00B12A5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AF" w:rsidRDefault="002102AF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>
              <w:rPr>
                <w:color w:val="22272F"/>
                <w:shd w:val="clear" w:color="auto" w:fill="FFFFFF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AF" w:rsidRDefault="00CD6CA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2102AF" w:rsidTr="00B12A5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AF" w:rsidRDefault="002102AF">
            <w:pPr>
              <w:spacing w:line="276" w:lineRule="auto"/>
              <w:rPr>
                <w:lang w:eastAsia="en-US"/>
              </w:rPr>
            </w:pPr>
            <w:r>
              <w:rPr>
                <w:color w:val="22272F"/>
                <w:shd w:val="clear" w:color="auto" w:fill="FFFFFF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AF" w:rsidRDefault="00CD6CA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2102AF" w:rsidTr="00B12A5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AF" w:rsidRDefault="002102AF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>
              <w:rPr>
                <w:color w:val="22272F"/>
                <w:shd w:val="clear" w:color="auto" w:fill="FFFFFF"/>
                <w:lang w:eastAsia="en-US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AF" w:rsidRDefault="00B12A5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102AF" w:rsidTr="00B12A5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AF" w:rsidRDefault="002102AF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>
              <w:rPr>
                <w:color w:val="22272F"/>
                <w:shd w:val="clear" w:color="auto" w:fill="FFFFFF"/>
                <w:lang w:eastAsia="en-US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AF" w:rsidRDefault="00CD6CA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102AF" w:rsidTr="00B12A5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AF" w:rsidRDefault="002102AF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>
              <w:rPr>
                <w:color w:val="22272F"/>
                <w:shd w:val="clear" w:color="auto" w:fill="FFFFFF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AF" w:rsidRDefault="00CD6CA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102AF" w:rsidTr="00B12A5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AF" w:rsidRDefault="002102AF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>
              <w:rPr>
                <w:color w:val="22272F"/>
                <w:shd w:val="clear" w:color="auto" w:fill="FFFFFF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AF" w:rsidRDefault="00B12A5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102AF" w:rsidTr="00B12A5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AF" w:rsidRDefault="002102AF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>
              <w:rPr>
                <w:color w:val="22272F"/>
                <w:shd w:val="clear" w:color="auto" w:fill="FFFFFF"/>
                <w:lang w:eastAsia="en-US"/>
              </w:rPr>
              <w:t>Предоставление прочих видов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AF" w:rsidRDefault="00CD6CA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2102AF" w:rsidTr="00B12A5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AF" w:rsidRPr="00DE1874" w:rsidRDefault="002102AF">
            <w:pPr>
              <w:spacing w:line="276" w:lineRule="auto"/>
              <w:rPr>
                <w:b/>
                <w:color w:val="22272F"/>
                <w:shd w:val="clear" w:color="auto" w:fill="FFFFFF"/>
                <w:lang w:eastAsia="en-US"/>
              </w:rPr>
            </w:pPr>
            <w:r w:rsidRPr="00DE1874">
              <w:rPr>
                <w:b/>
                <w:color w:val="22272F"/>
                <w:shd w:val="clear" w:color="auto" w:fill="FFFFFF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AF" w:rsidRPr="00DE1874" w:rsidRDefault="00DE1874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DE1874">
              <w:rPr>
                <w:b/>
                <w:sz w:val="26"/>
                <w:szCs w:val="26"/>
                <w:lang w:eastAsia="en-US"/>
              </w:rPr>
              <w:t>17</w:t>
            </w:r>
            <w:r w:rsidR="00CD6CA6">
              <w:rPr>
                <w:b/>
                <w:sz w:val="26"/>
                <w:szCs w:val="26"/>
                <w:lang w:eastAsia="en-US"/>
              </w:rPr>
              <w:t>0</w:t>
            </w:r>
            <w:r w:rsidRPr="00DE1874">
              <w:rPr>
                <w:b/>
                <w:sz w:val="26"/>
                <w:szCs w:val="26"/>
                <w:lang w:eastAsia="en-US"/>
              </w:rPr>
              <w:t>5</w:t>
            </w:r>
          </w:p>
          <w:p w:rsidR="00DE1874" w:rsidRPr="00DE1874" w:rsidRDefault="00DE1874" w:rsidP="00CD6CA6">
            <w:pPr>
              <w:spacing w:line="276" w:lineRule="auto"/>
              <w:ind w:hanging="108"/>
              <w:jc w:val="right"/>
              <w:rPr>
                <w:sz w:val="20"/>
                <w:szCs w:val="20"/>
                <w:lang w:eastAsia="en-US"/>
              </w:rPr>
            </w:pPr>
            <w:r w:rsidRPr="00DE1874">
              <w:rPr>
                <w:sz w:val="20"/>
                <w:szCs w:val="20"/>
                <w:lang w:eastAsia="en-US"/>
              </w:rPr>
              <w:t>(юр.12</w:t>
            </w:r>
            <w:r w:rsidR="00CD6CA6">
              <w:rPr>
                <w:sz w:val="20"/>
                <w:szCs w:val="20"/>
                <w:lang w:eastAsia="en-US"/>
              </w:rPr>
              <w:t>54</w:t>
            </w:r>
            <w:r w:rsidRPr="00DE1874">
              <w:rPr>
                <w:sz w:val="20"/>
                <w:szCs w:val="20"/>
                <w:lang w:eastAsia="en-US"/>
              </w:rPr>
              <w:t xml:space="preserve">,ИП </w:t>
            </w:r>
            <w:r w:rsidR="00CD6CA6">
              <w:rPr>
                <w:sz w:val="20"/>
                <w:szCs w:val="20"/>
                <w:lang w:eastAsia="en-US"/>
              </w:rPr>
              <w:t>451</w:t>
            </w:r>
            <w:r w:rsidRPr="00DE1874"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DE1874" w:rsidTr="00B12A5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4" w:rsidRDefault="00DE1874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>
              <w:rPr>
                <w:color w:val="22272F"/>
                <w:shd w:val="clear" w:color="auto" w:fill="FFFFFF"/>
                <w:lang w:eastAsia="en-US"/>
              </w:rPr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4" w:rsidRPr="00DE1874" w:rsidRDefault="006D7C1F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290</w:t>
            </w:r>
          </w:p>
        </w:tc>
      </w:tr>
      <w:tr w:rsidR="00DE1874" w:rsidTr="00B12A5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4" w:rsidRDefault="00DE1874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proofErr w:type="spellStart"/>
            <w:r>
              <w:rPr>
                <w:color w:val="22272F"/>
                <w:shd w:val="clear" w:color="auto" w:fill="FFFFFF"/>
                <w:lang w:eastAsia="en-US"/>
              </w:rPr>
              <w:t>Самозанятые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4" w:rsidRPr="00DE1874" w:rsidRDefault="006D7C1F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</w:t>
            </w:r>
          </w:p>
        </w:tc>
      </w:tr>
      <w:tr w:rsidR="00DE1874" w:rsidTr="00B12A5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4" w:rsidRDefault="00DE1874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DE1874">
              <w:rPr>
                <w:b/>
                <w:color w:val="22272F"/>
                <w:shd w:val="clear" w:color="auto" w:fill="FFFFFF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4" w:rsidRPr="00DE1874" w:rsidRDefault="00DE1874" w:rsidP="00CD6CA6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E1874">
              <w:rPr>
                <w:b/>
                <w:lang w:eastAsia="en-US"/>
              </w:rPr>
              <w:t>2</w:t>
            </w:r>
            <w:r w:rsidR="00CD6CA6">
              <w:rPr>
                <w:b/>
                <w:lang w:eastAsia="en-US"/>
              </w:rPr>
              <w:t>076</w:t>
            </w:r>
          </w:p>
        </w:tc>
      </w:tr>
    </w:tbl>
    <w:p w:rsidR="00C060C0" w:rsidRDefault="00C060C0">
      <w:bookmarkStart w:id="0" w:name="_GoBack"/>
      <w:bookmarkEnd w:id="0"/>
    </w:p>
    <w:sectPr w:rsidR="00C06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54"/>
    <w:rsid w:val="002102AF"/>
    <w:rsid w:val="00393D54"/>
    <w:rsid w:val="0051422B"/>
    <w:rsid w:val="006D7C1F"/>
    <w:rsid w:val="00B12A5C"/>
    <w:rsid w:val="00C060C0"/>
    <w:rsid w:val="00CD6CA6"/>
    <w:rsid w:val="00DE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Ефимова</dc:creator>
  <cp:keywords/>
  <dc:description/>
  <cp:lastModifiedBy>Наталья Ефимова</cp:lastModifiedBy>
  <cp:revision>6</cp:revision>
  <cp:lastPrinted>2023-03-22T05:13:00Z</cp:lastPrinted>
  <dcterms:created xsi:type="dcterms:W3CDTF">2022-03-29T09:51:00Z</dcterms:created>
  <dcterms:modified xsi:type="dcterms:W3CDTF">2023-03-22T05:35:00Z</dcterms:modified>
</cp:coreProperties>
</file>